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6D05BE" w:rsidRPr="006D05BE" w:rsidTr="006D05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5BE" w:rsidRPr="006D05BE" w:rsidRDefault="006D05BE" w:rsidP="006D05B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B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В прошлом </w:t>
            </w:r>
            <w:r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эко-</w:t>
            </w:r>
            <w:r w:rsidRPr="006D05B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письме мы рассказали, как держать руки в чистоте и самим сделать антисептик. Сегодня поговорим про маски и доставку.</w:t>
            </w:r>
          </w:p>
        </w:tc>
      </w:tr>
    </w:tbl>
    <w:p w:rsidR="006D05BE" w:rsidRPr="006D05BE" w:rsidRDefault="006D05BE" w:rsidP="006D05B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D05B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6D05BE" w:rsidRPr="006D05BE" w:rsidTr="006D05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5BE" w:rsidRPr="006D05BE" w:rsidRDefault="006D05BE" w:rsidP="006D05BE">
            <w:pPr>
              <w:spacing w:after="0" w:line="360" w:lineRule="atLeast"/>
              <w:divId w:val="19247590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BE">
              <w:rPr>
                <w:rFonts w:ascii="Arial" w:eastAsia="Times New Roman" w:hAnsi="Arial" w:cs="Arial"/>
                <w:color w:val="0D2848"/>
                <w:sz w:val="32"/>
                <w:szCs w:val="32"/>
                <w:lang w:eastAsia="ru-RU"/>
              </w:rPr>
              <w:t>1. Что делать с масками и перчатками</w:t>
            </w:r>
          </w:p>
        </w:tc>
      </w:tr>
    </w:tbl>
    <w:p w:rsidR="006D05BE" w:rsidRPr="006D05BE" w:rsidRDefault="006D05BE" w:rsidP="006D05B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D05B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6D05BE" w:rsidRPr="006D05BE" w:rsidTr="006D05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5BE" w:rsidRPr="006D05BE" w:rsidRDefault="006D05BE" w:rsidP="006D05BE">
            <w:pPr>
              <w:spacing w:after="0" w:line="300" w:lineRule="atLeast"/>
              <w:jc w:val="both"/>
              <w:divId w:val="50825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B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Одноразовые маски делают из пластика. Использовать их можно строго один раз и выкрутиться, как со стиркой фасовочного пакетика, тут не получится. Так что примерно через 2 часа ваша маска станет мусором и будет разлагаться долго-долго, как принято у пластиковых вещей.</w:t>
            </w:r>
          </w:p>
        </w:tc>
      </w:tr>
    </w:tbl>
    <w:p w:rsidR="006D05BE" w:rsidRPr="006D05BE" w:rsidRDefault="006D05BE" w:rsidP="006D05B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D05B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05BE" w:rsidRPr="006D05BE" w:rsidTr="006D05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5BE" w:rsidRPr="006D05BE" w:rsidRDefault="006D05BE" w:rsidP="006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94993E" wp14:editId="64C7ADE6">
                  <wp:extent cx="3902075" cy="3041015"/>
                  <wp:effectExtent l="0" t="0" r="3175" b="6985"/>
                  <wp:docPr id="1" name="Рисунок 1" descr="https://aaf1a18515da0e792f78-c27fdabe952dfc357fe25ebf5c8897ee.ssl.cf5.rackcdn.com/1863/Pl_3_2.jpg?v=158643179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af1a18515da0e792f78-c27fdabe952dfc357fe25ebf5c8897ee.ssl.cf5.rackcdn.com/1863/Pl_3_2.jpg?v=158643179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075" cy="304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5BE" w:rsidRPr="006D05BE" w:rsidRDefault="006D05BE" w:rsidP="006D05B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D05B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6D05BE" w:rsidRPr="006D05BE" w:rsidTr="006D05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5BE" w:rsidRPr="006D05BE" w:rsidRDefault="006D05BE" w:rsidP="006D05BE">
            <w:pPr>
              <w:spacing w:after="0" w:line="300" w:lineRule="atLeast"/>
              <w:jc w:val="both"/>
              <w:divId w:val="7982607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BE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Выход есть: используйте многоразовую маску</w:t>
            </w:r>
            <w:r w:rsidRPr="006D05B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. Её тоже нужно менять раз в несколько часов, зато её можно прокипятить, прогладить и и</w:t>
            </w:r>
            <w:r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спользовать снова. Такую маску</w:t>
            </w:r>
            <w:r w:rsidRPr="006D05B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можно сшить самому или купить.</w:t>
            </w:r>
          </w:p>
        </w:tc>
      </w:tr>
    </w:tbl>
    <w:p w:rsidR="006D05BE" w:rsidRPr="006D05BE" w:rsidRDefault="006D05BE" w:rsidP="006D05B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D05B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6D05BE" w:rsidRPr="006D05BE" w:rsidTr="006D05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5BE" w:rsidRPr="006D05BE" w:rsidRDefault="006D05BE" w:rsidP="006D05BE">
            <w:pPr>
              <w:spacing w:after="0" w:line="300" w:lineRule="atLeast"/>
              <w:jc w:val="both"/>
              <w:divId w:val="1579903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B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А что делать, если вы всё-таки поносили маску одноразовую? Не спешите бросать в её урну! На маске может быть вирус, поэтому </w:t>
            </w:r>
            <w:r w:rsidRPr="006D05BE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утилизировать её нужно правильно</w:t>
            </w:r>
            <w:r w:rsidRPr="006D05B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:</w:t>
            </w:r>
          </w:p>
        </w:tc>
      </w:tr>
    </w:tbl>
    <w:p w:rsidR="006D05BE" w:rsidRPr="006D05BE" w:rsidRDefault="006D05BE" w:rsidP="006D05B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D05B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7998"/>
      </w:tblGrid>
      <w:tr w:rsidR="006D05BE" w:rsidRPr="006D05BE" w:rsidTr="006D05BE">
        <w:trPr>
          <w:tblCellSpacing w:w="0" w:type="dxa"/>
        </w:trPr>
        <w:tc>
          <w:tcPr>
            <w:tcW w:w="390" w:type="dxa"/>
            <w:hideMark/>
          </w:tcPr>
          <w:p w:rsidR="006D05BE" w:rsidRPr="006D05BE" w:rsidRDefault="006D05BE" w:rsidP="006D05B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BE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6D05BE" w:rsidRPr="006D05BE" w:rsidRDefault="006D05BE" w:rsidP="006D05BE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D05B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D05BE" w:rsidRPr="006D05BE" w:rsidRDefault="006D05BE" w:rsidP="006D05B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B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Положите её в плотно завязанный пакет и выдержите карантин три дня, чтобы вирус точно умер. После этого маску можно выбросить в обычное ведро.</w:t>
            </w:r>
          </w:p>
          <w:p w:rsidR="006D05BE" w:rsidRPr="006D05BE" w:rsidRDefault="006D05BE" w:rsidP="006D05BE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D05B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6D05BE" w:rsidRPr="006D05BE" w:rsidRDefault="006D05BE" w:rsidP="006D05BE">
      <w:pPr>
        <w:spacing w:after="0" w:line="15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D05B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6D05BE" w:rsidRPr="006D05BE" w:rsidTr="006D05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5BE" w:rsidRPr="006D05BE" w:rsidRDefault="006D05BE" w:rsidP="006D05BE">
            <w:pPr>
              <w:spacing w:after="0" w:line="300" w:lineRule="atLeast"/>
              <w:jc w:val="both"/>
              <w:divId w:val="12366726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B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В России нет официальной системы сбора медицинских отходов у граждан. Но вы можете подписать </w:t>
            </w:r>
            <w:hyperlink r:id="rId6" w:tgtFrame="_blank" w:history="1">
              <w:r w:rsidRPr="006D05BE">
                <w:rPr>
                  <w:rFonts w:ascii="Arial" w:eastAsia="Times New Roman" w:hAnsi="Arial" w:cs="Arial"/>
                  <w:color w:val="FF6650"/>
                  <w:sz w:val="27"/>
                  <w:szCs w:val="27"/>
                  <w:u w:val="single"/>
                  <w:lang w:eastAsia="ru-RU"/>
                </w:rPr>
                <w:t>петицию к </w:t>
              </w:r>
              <w:proofErr w:type="spellStart"/>
              <w:r w:rsidRPr="006D05BE">
                <w:rPr>
                  <w:rFonts w:ascii="Arial" w:eastAsia="Times New Roman" w:hAnsi="Arial" w:cs="Arial"/>
                  <w:color w:val="FF6650"/>
                  <w:sz w:val="27"/>
                  <w:szCs w:val="27"/>
                  <w:u w:val="single"/>
                  <w:lang w:eastAsia="ru-RU"/>
                </w:rPr>
                <w:t>Роспотребнадзору</w:t>
              </w:r>
              <w:proofErr w:type="spellEnd"/>
            </w:hyperlink>
            <w:r w:rsidRPr="006D05B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, чтобы такая система появилась. Тогда использованные маски и перчатки начнут утилизировать правильно, и они не будут представлять опасность для людей и природы.</w:t>
            </w:r>
          </w:p>
        </w:tc>
      </w:tr>
    </w:tbl>
    <w:p w:rsidR="006D05BE" w:rsidRPr="006D05BE" w:rsidRDefault="006D05BE" w:rsidP="006D05B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D05BE">
        <w:rPr>
          <w:rFonts w:ascii="Times New Roman" w:eastAsia="Times New Roman" w:hAnsi="Times New Roman" w:cs="Times New Roman"/>
          <w:sz w:val="12"/>
          <w:szCs w:val="12"/>
          <w:lang w:eastAsia="ru-RU"/>
        </w:rPr>
        <w:lastRenderedPageBreak/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6D05BE" w:rsidRPr="006D05BE" w:rsidTr="006D05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5BE" w:rsidRPr="006D05BE" w:rsidRDefault="006D05BE" w:rsidP="006D05BE">
            <w:pPr>
              <w:spacing w:after="0" w:line="360" w:lineRule="atLeast"/>
              <w:divId w:val="12013634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BE">
              <w:rPr>
                <w:rFonts w:ascii="Arial" w:eastAsia="Times New Roman" w:hAnsi="Arial" w:cs="Arial"/>
                <w:color w:val="0D2848"/>
                <w:sz w:val="32"/>
                <w:szCs w:val="32"/>
                <w:lang w:eastAsia="ru-RU"/>
              </w:rPr>
              <w:t>2. Мусорная доставка</w:t>
            </w:r>
          </w:p>
        </w:tc>
      </w:tr>
    </w:tbl>
    <w:p w:rsidR="006D05BE" w:rsidRPr="006D05BE" w:rsidRDefault="006D05BE" w:rsidP="006D05B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D05B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6D05BE" w:rsidRPr="006D05BE" w:rsidTr="006D05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5BE" w:rsidRPr="006D05BE" w:rsidRDefault="006D05BE" w:rsidP="006D05B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B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Ещё одна животрепещущая тема — доставка. Вам хочется отобедать, и вот в дверь уже звонит курьер и передаёт вам пакет. А в нём несколько одноразовых контейнеров, пластиковые вилки и ложки и стопка салфеток размером с рулон туалетной бумаги. Вы всё ещё голодны?</w:t>
            </w:r>
          </w:p>
          <w:p w:rsidR="006D05BE" w:rsidRPr="006D05BE" w:rsidRDefault="006D05BE" w:rsidP="006D05B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D05B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D05BE" w:rsidRPr="006D05BE" w:rsidRDefault="006D05BE" w:rsidP="006D05B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B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У нас есть для вас радикальное предложение — готовьте дома! И мусора станет значительно меньше. А ещё вы сможете испробовать новые рецепты, которые давно лежат в закладках браузера.</w:t>
            </w:r>
          </w:p>
          <w:p w:rsidR="006D05BE" w:rsidRPr="006D05BE" w:rsidRDefault="006D05BE" w:rsidP="006D05B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D05B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D05BE" w:rsidRPr="006D05BE" w:rsidRDefault="006D05BE" w:rsidP="006D05B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5B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Слишком радикально</w:t>
            </w:r>
            <w:proofErr w:type="gramEnd"/>
            <w:r w:rsidRPr="006D05B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? Тогда </w:t>
            </w:r>
            <w:r w:rsidRPr="006D05BE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сократите количество мусора, который вам привозят</w:t>
            </w:r>
            <w:r w:rsidRPr="006D05B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. Нажмите в приложении доставки на кнопочку «отказаться от приборов», а если такой нет, напишите в комментариях к заказу.</w:t>
            </w:r>
          </w:p>
        </w:tc>
      </w:tr>
    </w:tbl>
    <w:p w:rsidR="006D05BE" w:rsidRPr="006D05BE" w:rsidRDefault="006D05BE" w:rsidP="006D05B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D05B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05BE" w:rsidRPr="006D05BE" w:rsidTr="006D05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5BE" w:rsidRPr="006D05BE" w:rsidRDefault="006D05BE" w:rsidP="006D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6566AF" wp14:editId="59214587">
                  <wp:extent cx="3902075" cy="3402330"/>
                  <wp:effectExtent l="0" t="0" r="3175" b="7620"/>
                  <wp:docPr id="2" name="Рисунок 2" descr="https://aaf1a18515da0e792f78-c27fdabe952dfc357fe25ebf5c8897ee.ssl.cf5.rackcdn.com/1863/Pl_03_1.jpg?v=158643178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af1a18515da0e792f78-c27fdabe952dfc357fe25ebf5c8897ee.ssl.cf5.rackcdn.com/1863/Pl_03_1.jpg?v=1586431785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075" cy="340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5BE" w:rsidRPr="006D05BE" w:rsidRDefault="006D05BE" w:rsidP="006D05B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D05B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6D05BE" w:rsidRPr="006D05BE" w:rsidTr="006D05BE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5BE" w:rsidRDefault="006D05BE" w:rsidP="006D05B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</w:pPr>
            <w:r w:rsidRPr="006D05B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Изучите, из чего сделаны контейнеры с вашим обедом. Может быть, их можно переработать? Так сдела</w:t>
            </w:r>
            <w:r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йте же это, а если не уверены — </w:t>
            </w:r>
            <w:r w:rsidRPr="006D05B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ждите следующих писем. Там мы подробно расскажем про маркировку пластика. </w:t>
            </w:r>
          </w:p>
          <w:p w:rsidR="00384F1B" w:rsidRDefault="00384F1B" w:rsidP="006D05BE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</w:pPr>
          </w:p>
          <w:p w:rsidR="00384F1B" w:rsidRDefault="00384F1B" w:rsidP="00384F1B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Источник: </w:t>
            </w:r>
            <w:proofErr w:type="spellStart"/>
            <w:r w:rsidRPr="00384F1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Greenpeace</w:t>
            </w:r>
            <w:proofErr w:type="spellEnd"/>
            <w:r w:rsidRPr="00384F1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  <w:hyperlink r:id="rId8" w:history="1">
              <w:r w:rsidRPr="001822B2">
                <w:rPr>
                  <w:rStyle w:val="a5"/>
                  <w:rFonts w:ascii="Arial" w:eastAsia="Times New Roman" w:hAnsi="Arial" w:cs="Arial"/>
                  <w:sz w:val="27"/>
                  <w:szCs w:val="27"/>
                  <w:lang w:eastAsia="ru-RU"/>
                </w:rPr>
                <w:t>https://greenpeace.ru/</w:t>
              </w:r>
            </w:hyperlink>
          </w:p>
          <w:p w:rsidR="00384F1B" w:rsidRPr="00384F1B" w:rsidRDefault="00384F1B" w:rsidP="00384F1B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  <w:p w:rsidR="00384F1B" w:rsidRPr="006D05BE" w:rsidRDefault="00384F1B" w:rsidP="00384F1B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4F1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Greenpeace</w:t>
            </w:r>
            <w:proofErr w:type="spellEnd"/>
            <w:r w:rsidRPr="00384F1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– это независимая международная организация, цель которой сохранить природу и мир на планете. Для этого нужно </w:t>
            </w:r>
            <w:r w:rsidRPr="00384F1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lastRenderedPageBreak/>
              <w:t xml:space="preserve">изменить отношение людей к природным богатствам Земли. </w:t>
            </w:r>
            <w:proofErr w:type="spellStart"/>
            <w:r w:rsidRPr="00384F1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Greenpeace</w:t>
            </w:r>
            <w:proofErr w:type="spellEnd"/>
            <w:r w:rsidRPr="00384F1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существует только на пожертвования частных лиц и не принимает денег от государственных, коммерческих структур и политических партий.</w:t>
            </w:r>
          </w:p>
          <w:p w:rsidR="006D05BE" w:rsidRPr="006D05BE" w:rsidRDefault="006D05BE" w:rsidP="006D05B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D05B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6D05BE" w:rsidRPr="006D05BE" w:rsidRDefault="006D05BE" w:rsidP="006D05B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1367" w:rsidRDefault="00384F1B"/>
    <w:sectPr w:rsidR="0031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CD"/>
    <w:rsid w:val="00246572"/>
    <w:rsid w:val="00384F1B"/>
    <w:rsid w:val="00584121"/>
    <w:rsid w:val="006D05BE"/>
    <w:rsid w:val="00F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5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4F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5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4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peac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-activist.com/page/email/click/1863/4810497?email=ZyuNBIpXeaxsOJAO62IIUD1DwVcPNTNheV3PeklTwtQ=&amp;campid=4RI5az%2FOM9dkwMmtusGc0w==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Kultura2</dc:creator>
  <cp:keywords/>
  <dc:description/>
  <cp:lastModifiedBy>Kultura2</cp:lastModifiedBy>
  <cp:revision>4</cp:revision>
  <dcterms:created xsi:type="dcterms:W3CDTF">2020-07-14T23:04:00Z</dcterms:created>
  <dcterms:modified xsi:type="dcterms:W3CDTF">2020-07-14T23:10:00Z</dcterms:modified>
</cp:coreProperties>
</file>